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48" w:rsidRPr="00605548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KOMİSYONU BAŞKANLIĞINDA </w:t>
      </w:r>
    </w:p>
    <w:p w:rsidR="00605548" w:rsidRPr="00605548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>MÜŞTEREK KOMİSYON RAPORU</w:t>
      </w:r>
    </w:p>
    <w:p w:rsidR="00605548" w:rsidRPr="00605548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605548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605548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605548">
        <w:rPr>
          <w:rFonts w:ascii="Times New Roman" w:eastAsia="Calibri" w:hAnsi="Times New Roman" w:cs="Times New Roman"/>
          <w:sz w:val="24"/>
          <w:szCs w:val="24"/>
        </w:rPr>
        <w:t>-</w:t>
      </w:r>
      <w:r w:rsidR="00734E71">
        <w:rPr>
          <w:rFonts w:ascii="Times New Roman" w:eastAsia="Calibri" w:hAnsi="Times New Roman" w:cs="Times New Roman"/>
          <w:b/>
          <w:sz w:val="24"/>
          <w:szCs w:val="24"/>
        </w:rPr>
        <w:t>2024</w:t>
      </w:r>
      <w:r w:rsidR="002D25F9">
        <w:rPr>
          <w:rFonts w:ascii="Times New Roman" w:eastAsia="Calibri" w:hAnsi="Times New Roman" w:cs="Times New Roman"/>
          <w:b/>
          <w:sz w:val="24"/>
          <w:szCs w:val="24"/>
        </w:rPr>
        <w:t>/09</w:t>
      </w:r>
      <w:r w:rsidRPr="0060554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09.05.2024</w:t>
      </w:r>
    </w:p>
    <w:p w:rsidR="009B4D01" w:rsidRDefault="00605548" w:rsidP="0060554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5548">
        <w:rPr>
          <w:rFonts w:ascii="Times New Roman" w:eastAsia="Calibri" w:hAnsi="Times New Roman" w:cs="Times New Roman"/>
          <w:b/>
          <w:sz w:val="24"/>
          <w:szCs w:val="24"/>
        </w:rPr>
        <w:t>Konu</w:t>
      </w:r>
      <w:r w:rsidRPr="00605548">
        <w:rPr>
          <w:rFonts w:ascii="Times New Roman" w:eastAsia="Calibri" w:hAnsi="Times New Roman" w:cs="Times New Roman"/>
          <w:b/>
        </w:rPr>
        <w:t xml:space="preserve"> :  </w:t>
      </w:r>
      <w:r w:rsidR="009B4D01" w:rsidRPr="007A4F89">
        <w:rPr>
          <w:rFonts w:ascii="Times New Roman" w:eastAsia="Times New Roman" w:hAnsi="Times New Roman" w:cs="Times New Roman"/>
          <w:sz w:val="24"/>
          <w:szCs w:val="24"/>
        </w:rPr>
        <w:t>Yaklaşık</w:t>
      </w:r>
      <w:proofErr w:type="gramEnd"/>
      <w:r w:rsidR="009B4D01" w:rsidRPr="007A4F89">
        <w:rPr>
          <w:rFonts w:ascii="Times New Roman" w:eastAsia="Times New Roman" w:hAnsi="Times New Roman" w:cs="Times New Roman"/>
          <w:sz w:val="24"/>
          <w:szCs w:val="24"/>
        </w:rPr>
        <w:t xml:space="preserve"> 1845 Ha Alanda Revizyon ve İlave Uygulama İmar Planının </w:t>
      </w:r>
    </w:p>
    <w:p w:rsidR="00605548" w:rsidRPr="00605548" w:rsidRDefault="009B4D01" w:rsidP="0060554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A4F89">
        <w:rPr>
          <w:rFonts w:ascii="Times New Roman" w:eastAsia="Times New Roman" w:hAnsi="Times New Roman" w:cs="Times New Roman"/>
          <w:sz w:val="24"/>
          <w:szCs w:val="24"/>
        </w:rPr>
        <w:t>3. Etabı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4F89">
        <w:rPr>
          <w:rFonts w:ascii="Times New Roman" w:eastAsia="Times New Roman" w:hAnsi="Times New Roman" w:cs="Times New Roman"/>
          <w:sz w:val="24"/>
          <w:szCs w:val="24"/>
        </w:rPr>
        <w:t>(Yaklaşık 180 Ha Alanda)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4F89">
        <w:rPr>
          <w:rFonts w:ascii="Times New Roman" w:eastAsia="Times New Roman" w:hAnsi="Times New Roman" w:cs="Times New Roman"/>
          <w:sz w:val="24"/>
          <w:szCs w:val="24"/>
        </w:rPr>
        <w:t>Uygulama İmar Planı Revizyonu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İtirazları</w:t>
      </w:r>
      <w:r w:rsidR="00605548" w:rsidRPr="00605548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605548" w:rsidRPr="00605548" w:rsidRDefault="00605548" w:rsidP="00605548">
      <w:pPr>
        <w:spacing w:after="0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60554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</w:p>
    <w:p w:rsidR="007A4F89" w:rsidRPr="009B4D01" w:rsidRDefault="00605548" w:rsidP="009B4D01">
      <w:pPr>
        <w:spacing w:after="0"/>
        <w:ind w:firstLine="708"/>
        <w:jc w:val="both"/>
        <w:rPr>
          <w:rFonts w:ascii="Calibri" w:eastAsia="Calibri" w:hAnsi="Calibri" w:cs="Times New Roman"/>
          <w:sz w:val="24"/>
          <w:szCs w:val="24"/>
        </w:rPr>
      </w:pPr>
      <w:proofErr w:type="gramStart"/>
      <w:r w:rsidRPr="00605548">
        <w:rPr>
          <w:rFonts w:ascii="Times New Roman" w:eastAsia="Calibri" w:hAnsi="Times New Roman" w:cs="Times New Roman"/>
          <w:sz w:val="24"/>
          <w:szCs w:val="24"/>
        </w:rPr>
        <w:t xml:space="preserve">Sarıçam İlçe Belediye Meclisinin 08.05.2024 tarihli oturumunda incelenmek üzere İmar ve Şehircilik- Kanunlar ve Kararlar-Eğitim Kültür ve Spor- Çevre Sağlık ve Ulaşım-AB ve Dış İlişkiler-Sosyal Hizmetler Halkla İlişkiler Engellilere Hizmet-Kadın ve Erkek Eşitlik-Kırsal Kalkınma ve Tarımsal Destek-Sanayi ve Ticaret-Kentsel Değişim ve Dönüşüm - Plan Bütçe Komisyonumuza havale edilen, </w:t>
      </w:r>
      <w:r w:rsidR="009B4D01" w:rsidRPr="007A4F89">
        <w:rPr>
          <w:rFonts w:ascii="Times New Roman" w:eastAsia="Times New Roman" w:hAnsi="Times New Roman" w:cs="Times New Roman"/>
          <w:sz w:val="24"/>
          <w:szCs w:val="24"/>
        </w:rPr>
        <w:t xml:space="preserve">Yaklaşık 1845 Ha Alanda Revizyon </w:t>
      </w:r>
      <w:r w:rsidR="009B4D01">
        <w:rPr>
          <w:rFonts w:ascii="Times New Roman" w:eastAsia="Times New Roman" w:hAnsi="Times New Roman" w:cs="Times New Roman"/>
          <w:sz w:val="24"/>
          <w:szCs w:val="24"/>
        </w:rPr>
        <w:t xml:space="preserve">ve İlave Uygulama İmar Planının </w:t>
      </w:r>
      <w:r w:rsidR="009B4D01" w:rsidRPr="007A4F89">
        <w:rPr>
          <w:rFonts w:ascii="Times New Roman" w:eastAsia="Times New Roman" w:hAnsi="Times New Roman" w:cs="Times New Roman"/>
          <w:sz w:val="24"/>
          <w:szCs w:val="24"/>
        </w:rPr>
        <w:t>3. Etabı</w:t>
      </w:r>
      <w:r w:rsidR="009B4D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4D01" w:rsidRPr="007A4F89">
        <w:rPr>
          <w:rFonts w:ascii="Times New Roman" w:eastAsia="Times New Roman" w:hAnsi="Times New Roman" w:cs="Times New Roman"/>
          <w:sz w:val="24"/>
          <w:szCs w:val="24"/>
        </w:rPr>
        <w:t>(Yaklaşık 180 Ha Alanda)</w:t>
      </w:r>
      <w:r w:rsidR="009B4D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4D01" w:rsidRPr="007A4F89">
        <w:rPr>
          <w:rFonts w:ascii="Times New Roman" w:eastAsia="Times New Roman" w:hAnsi="Times New Roman" w:cs="Times New Roman"/>
          <w:sz w:val="24"/>
          <w:szCs w:val="24"/>
        </w:rPr>
        <w:t>Uygulama İmar Planı Revizyonu</w:t>
      </w:r>
      <w:r w:rsidR="009B4D01">
        <w:rPr>
          <w:rFonts w:ascii="Times New Roman" w:eastAsia="Times New Roman" w:hAnsi="Times New Roman" w:cs="Times New Roman"/>
          <w:sz w:val="24"/>
          <w:szCs w:val="24"/>
        </w:rPr>
        <w:t xml:space="preserve"> İtirazlarına</w:t>
      </w:r>
      <w:r w:rsidRPr="00605548">
        <w:rPr>
          <w:rFonts w:ascii="Times New Roman" w:eastAsia="Calibri" w:hAnsi="Times New Roman" w:cs="Times New Roman"/>
          <w:sz w:val="24"/>
          <w:szCs w:val="24"/>
        </w:rPr>
        <w:t xml:space="preserve"> ait; Emlak ve İstimlak Müdürlüğünün 03.05.2024 tarih ve  81824 sayılı yazısını görüşmek üzere İmar ve Şehircilik komisyonu başkanlığınd</w:t>
      </w:r>
      <w:r w:rsidR="000B0B95">
        <w:rPr>
          <w:rFonts w:ascii="Times New Roman" w:eastAsia="Calibri" w:hAnsi="Times New Roman" w:cs="Times New Roman"/>
          <w:sz w:val="24"/>
          <w:szCs w:val="24"/>
        </w:rPr>
        <w:t>a müşterek komisyonlarımız 09.05</w:t>
      </w:r>
      <w:bookmarkStart w:id="0" w:name="_GoBack"/>
      <w:bookmarkEnd w:id="0"/>
      <w:r w:rsidRPr="00605548">
        <w:rPr>
          <w:rFonts w:ascii="Times New Roman" w:eastAsia="Calibri" w:hAnsi="Times New Roman" w:cs="Times New Roman"/>
          <w:sz w:val="24"/>
          <w:szCs w:val="24"/>
        </w:rPr>
        <w:t>.2024 tarihinde toplandı.</w:t>
      </w:r>
      <w:proofErr w:type="gramEnd"/>
    </w:p>
    <w:p w:rsidR="00605548" w:rsidRPr="00605548" w:rsidRDefault="00605548" w:rsidP="00605548">
      <w:pPr>
        <w:suppressAutoHyphens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5548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605548" w:rsidTr="00605548">
        <w:tc>
          <w:tcPr>
            <w:tcW w:w="8395" w:type="dxa"/>
            <w:hideMark/>
          </w:tcPr>
          <w:p w:rsidR="00605548" w:rsidRPr="00605548" w:rsidRDefault="00605548" w:rsidP="00605548">
            <w:pPr>
              <w:jc w:val="both"/>
              <w:rPr>
                <w:rFonts w:eastAsia="Calibri"/>
                <w:sz w:val="24"/>
                <w:szCs w:val="24"/>
                <w:lang w:eastAsia="tr-TR"/>
              </w:rPr>
            </w:pPr>
          </w:p>
        </w:tc>
      </w:tr>
    </w:tbl>
    <w:p w:rsidR="007A4F89" w:rsidRPr="007A4F89" w:rsidRDefault="007A4F89" w:rsidP="007A4F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A4F89">
        <w:rPr>
          <w:rFonts w:ascii="Times New Roman" w:eastAsia="Times New Roman" w:hAnsi="Times New Roman" w:cs="Times New Roman"/>
          <w:sz w:val="24"/>
          <w:szCs w:val="24"/>
        </w:rPr>
        <w:t>İlgi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4F89">
        <w:rPr>
          <w:rFonts w:ascii="Times New Roman" w:eastAsia="Times New Roman" w:hAnsi="Times New Roman" w:cs="Times New Roman"/>
          <w:sz w:val="24"/>
          <w:szCs w:val="24"/>
        </w:rPr>
        <w:t>: Adana</w:t>
      </w:r>
      <w:proofErr w:type="gramEnd"/>
      <w:r w:rsidRPr="007A4F89">
        <w:rPr>
          <w:rFonts w:ascii="Times New Roman" w:eastAsia="Times New Roman" w:hAnsi="Times New Roman" w:cs="Times New Roman"/>
          <w:sz w:val="24"/>
          <w:szCs w:val="24"/>
        </w:rPr>
        <w:t xml:space="preserve"> Büyükşehir Belediyesi İmar ve Şehircilik Dairesi Başkanlığının 11.03.2024 tarihli ve 481141 sayılı yazısı.</w:t>
      </w:r>
    </w:p>
    <w:p w:rsidR="007A4F89" w:rsidRPr="007A4F89" w:rsidRDefault="007A4F89" w:rsidP="007A4F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F89">
        <w:rPr>
          <w:rFonts w:ascii="Times New Roman" w:eastAsia="Times New Roman" w:hAnsi="Times New Roman" w:cs="Times New Roman"/>
          <w:sz w:val="24"/>
          <w:szCs w:val="24"/>
        </w:rPr>
        <w:t>İlgi yazıya ile Adana İli, Sarıçam İlçesi, Yaklaşık 1845 Ha Alanda Revizyon ve İlave Uygulama İmar Planının 3. Etabı(Yaklaşık 180 Ha Alanda)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4F89">
        <w:rPr>
          <w:rFonts w:ascii="Times New Roman" w:eastAsia="Times New Roman" w:hAnsi="Times New Roman" w:cs="Times New Roman"/>
          <w:sz w:val="24"/>
          <w:szCs w:val="24"/>
        </w:rPr>
        <w:t>Uygulama İmar Planı Revizyonuna yönelik hazırlanan ve Adana Büyükşehir Belediye Meclisinin 14.02.2024 tarih ve 32 sayılı kararı ile onaylandığı bildirilmiştir.</w:t>
      </w:r>
    </w:p>
    <w:p w:rsidR="007A4F89" w:rsidRPr="007A4F89" w:rsidRDefault="007A4F89" w:rsidP="007A4F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F89">
        <w:rPr>
          <w:rFonts w:ascii="Times New Roman" w:eastAsia="Times New Roman" w:hAnsi="Times New Roman" w:cs="Times New Roman"/>
          <w:sz w:val="24"/>
          <w:szCs w:val="24"/>
        </w:rPr>
        <w:t>Söz konus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 İmar Planı Değişikliği Emlak </w:t>
      </w:r>
      <w:r w:rsidRPr="007A4F89">
        <w:rPr>
          <w:rFonts w:ascii="Times New Roman" w:eastAsia="Times New Roman" w:hAnsi="Times New Roman" w:cs="Times New Roman"/>
          <w:sz w:val="24"/>
          <w:szCs w:val="24"/>
        </w:rPr>
        <w:t xml:space="preserve">İstimlak Müdürlüğünün ilan panosunda 15.03.2024- 15.04.2024 tarihleri arasında 1 (bir) ay süre ile askıya çıkarılmıştır. Bu plan değişikliğine yönelik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askı </w:t>
      </w:r>
      <w:r w:rsidRPr="007A4F89">
        <w:rPr>
          <w:rFonts w:ascii="Times New Roman" w:eastAsia="Times New Roman" w:hAnsi="Times New Roman" w:cs="Times New Roman"/>
          <w:sz w:val="24"/>
          <w:szCs w:val="24"/>
        </w:rPr>
        <w:t>ilan süresi içinde 1 adet itiraz başvurusu bulunmaktadır.</w:t>
      </w:r>
    </w:p>
    <w:p w:rsidR="00605548" w:rsidRPr="00605548" w:rsidRDefault="007A4F89" w:rsidP="007A4F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F89">
        <w:rPr>
          <w:rFonts w:ascii="Times New Roman" w:eastAsia="Times New Roman" w:hAnsi="Times New Roman" w:cs="Times New Roman"/>
          <w:sz w:val="24"/>
          <w:szCs w:val="24"/>
        </w:rPr>
        <w:t>Bahse konu imar planına ait 1 adet itiraz başvurusunun 3194 sayılı imar kanunun 8/b maddesi gereği Meclisce değerlendirilerek gerekli kararın alınmasını arz ederim.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5548" w:rsidRPr="00605548">
        <w:rPr>
          <w:rFonts w:ascii="Times New Roman" w:eastAsia="Calibri" w:hAnsi="Times New Roman" w:cs="Times New Roman"/>
          <w:sz w:val="24"/>
          <w:szCs w:val="24"/>
          <w:lang w:eastAsia="tr-TR"/>
        </w:rPr>
        <w:t>Denilmektedir.</w:t>
      </w:r>
    </w:p>
    <w:p w:rsidR="00605548" w:rsidRPr="00605548" w:rsidRDefault="00605548" w:rsidP="0060554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87EA6" w:rsidRPr="00605548" w:rsidRDefault="00605548" w:rsidP="009B4D0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55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yapılan incelenmesinde</w:t>
      </w:r>
      <w:r w:rsidRPr="006055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605548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Pr="006055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belirtilen, </w:t>
      </w:r>
      <w:r w:rsidR="009B4D01" w:rsidRPr="007A4F89">
        <w:rPr>
          <w:rFonts w:ascii="Times New Roman" w:eastAsia="Times New Roman" w:hAnsi="Times New Roman" w:cs="Times New Roman"/>
          <w:sz w:val="24"/>
          <w:szCs w:val="24"/>
        </w:rPr>
        <w:t xml:space="preserve">Yaklaşık 1845 Ha Alanda Revizyon </w:t>
      </w:r>
      <w:r w:rsidR="009B4D01">
        <w:rPr>
          <w:rFonts w:ascii="Times New Roman" w:eastAsia="Times New Roman" w:hAnsi="Times New Roman" w:cs="Times New Roman"/>
          <w:sz w:val="24"/>
          <w:szCs w:val="24"/>
        </w:rPr>
        <w:t xml:space="preserve">ve İlave Uygulama İmar Planının </w:t>
      </w:r>
      <w:r w:rsidR="009B4D01" w:rsidRPr="007A4F89">
        <w:rPr>
          <w:rFonts w:ascii="Times New Roman" w:eastAsia="Times New Roman" w:hAnsi="Times New Roman" w:cs="Times New Roman"/>
          <w:sz w:val="24"/>
          <w:szCs w:val="24"/>
        </w:rPr>
        <w:t>3. Etabı</w:t>
      </w:r>
      <w:r w:rsidR="009B4D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4D01" w:rsidRPr="007A4F89">
        <w:rPr>
          <w:rFonts w:ascii="Times New Roman" w:eastAsia="Times New Roman" w:hAnsi="Times New Roman" w:cs="Times New Roman"/>
          <w:sz w:val="24"/>
          <w:szCs w:val="24"/>
        </w:rPr>
        <w:t>(Yaklaşık 180 Ha Alanda)</w:t>
      </w:r>
      <w:r w:rsidR="009B4D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4D01" w:rsidRPr="007A4F89">
        <w:rPr>
          <w:rFonts w:ascii="Times New Roman" w:eastAsia="Times New Roman" w:hAnsi="Times New Roman" w:cs="Times New Roman"/>
          <w:sz w:val="24"/>
          <w:szCs w:val="24"/>
        </w:rPr>
        <w:t>Uygulama İmar Planı Revizyonu</w:t>
      </w:r>
      <w:r w:rsidR="009B4D01">
        <w:rPr>
          <w:rFonts w:ascii="Times New Roman" w:eastAsia="Times New Roman" w:hAnsi="Times New Roman" w:cs="Times New Roman"/>
          <w:sz w:val="24"/>
          <w:szCs w:val="24"/>
        </w:rPr>
        <w:t>na yapılan 1 (bir) adet</w:t>
      </w:r>
      <w:r w:rsidRPr="006055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B4D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itirazın reddine, </w:t>
      </w:r>
      <w:r w:rsidRPr="00605548">
        <w:rPr>
          <w:rFonts w:ascii="Times New Roman" w:eastAsia="Times New Roman" w:hAnsi="Times New Roman" w:cs="Times New Roman"/>
          <w:sz w:val="24"/>
          <w:szCs w:val="24"/>
          <w:lang w:eastAsia="ar-SA"/>
        </w:rPr>
        <w:t>kararın halkın görebileceği uygun yerlerde ilan edilmesine ve gerekli kararın alınması için evrakın Sarıçam İlçe Belediye Meclisine arzına oy birliği ile karar verildi.</w:t>
      </w:r>
      <w:proofErr w:type="gramEnd"/>
    </w:p>
    <w:p w:rsidR="00FE1397" w:rsidRPr="00FE1397" w:rsidRDefault="00FE1397" w:rsidP="009B4D01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BC6D9F" w:rsidRDefault="009557C7" w:rsidP="009557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605548">
        <w:rPr>
          <w:rFonts w:ascii="Times New Roman" w:eastAsia="Times New Roman" w:hAnsi="Times New Roman" w:cs="Times New Roman"/>
          <w:sz w:val="24"/>
          <w:szCs w:val="24"/>
          <w:lang w:eastAsia="ar-SA"/>
        </w:rPr>
        <w:t>Gürsoy KEKLİK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DE2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93A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6055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Bilal </w:t>
      </w:r>
      <w:proofErr w:type="gramStart"/>
      <w:r w:rsidR="00605548">
        <w:rPr>
          <w:rFonts w:ascii="Times New Roman" w:eastAsia="Times New Roman" w:hAnsi="Times New Roman" w:cs="Times New Roman"/>
          <w:sz w:val="24"/>
          <w:szCs w:val="24"/>
          <w:lang w:eastAsia="ar-SA"/>
        </w:rPr>
        <w:t>GÜNGÖRMÜŞ</w:t>
      </w:r>
      <w:r w:rsidR="00DE232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Adnan</w:t>
      </w:r>
      <w:proofErr w:type="gramEnd"/>
      <w:r w:rsidR="004D15E8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KOCABEY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>Ahmet KARACA</w:t>
      </w:r>
    </w:p>
    <w:p w:rsidR="001B3989" w:rsidRPr="00BC6D9F" w:rsidRDefault="00BC6D9F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4E1772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605679" w:rsidRDefault="00605679" w:rsidP="00965B9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7EA6" w:rsidRPr="006E42C9" w:rsidRDefault="00787EA6" w:rsidP="00965B9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82F35" w:rsidRPr="00BC6D9F" w:rsidRDefault="009557C7" w:rsidP="009557C7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Mehmet Akif </w:t>
      </w:r>
      <w:proofErr w:type="gramStart"/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ÇÖRTEN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>Nebi</w:t>
      </w:r>
      <w:proofErr w:type="gramEnd"/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ERDOĞAN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282F35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10BA7">
        <w:rPr>
          <w:rFonts w:ascii="Times New Roman" w:eastAsia="Times New Roman" w:hAnsi="Times New Roman" w:cs="Times New Roman"/>
          <w:sz w:val="24"/>
          <w:szCs w:val="24"/>
          <w:lang w:eastAsia="ar-SA"/>
        </w:rPr>
        <w:t>Ayhan BULAN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793AB7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 KIZILELMA</w:t>
      </w:r>
    </w:p>
    <w:p w:rsidR="00E7172E" w:rsidRDefault="00E7172E" w:rsidP="00BC6D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D185E" w:rsidRPr="00E7172E" w:rsidRDefault="006D185E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BC6D9F" w:rsidRDefault="00010BA7" w:rsidP="00BC6D9F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Büşra BULUT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AKALIN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Derya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SELİM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29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Gizem GÜNEŞER</w:t>
      </w:r>
      <w:r w:rsidR="006055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793AB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Şamil ŞAHİN</w:t>
      </w:r>
    </w:p>
    <w:p w:rsidR="001B3989" w:rsidRDefault="001B3989" w:rsidP="00BC6D9F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2BB2" w:rsidRPr="00E210E9" w:rsidRDefault="009C2BB2" w:rsidP="00BC6D9F">
      <w:pPr>
        <w:suppressAutoHyphens/>
        <w:spacing w:after="0" w:line="240" w:lineRule="auto"/>
        <w:ind w:left="2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B78DF" w:rsidRPr="00BC6D9F" w:rsidRDefault="00010BA7" w:rsidP="00BC6D9F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Hacı Veli ÖZDEMİR</w:t>
      </w:r>
      <w:r w:rsidR="007A6F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Hüseyin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ARSLAN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İbrahim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PEHLİVAN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Akın YILMAZ</w:t>
      </w:r>
    </w:p>
    <w:p w:rsidR="00657B39" w:rsidRDefault="00036F29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</w:t>
      </w:r>
      <w:proofErr w:type="spellEnd"/>
    </w:p>
    <w:p w:rsidR="009C2BB2" w:rsidRPr="001F3F8C" w:rsidRDefault="009C2BB2" w:rsidP="00BC6D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B3989" w:rsidRPr="00BC6D9F" w:rsidRDefault="00CF63E2" w:rsidP="00BC6D9F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Yasemen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YÜKSEL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Oğuz MEMİŞ</w:t>
      </w:r>
      <w:r w:rsidR="00BC6D9F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 AKSOY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2E72A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>Aydın ÇABA</w:t>
      </w:r>
    </w:p>
    <w:p w:rsidR="001B3989" w:rsidRDefault="008377D8" w:rsidP="00BC6D9F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Katılmadı</w:t>
      </w:r>
    </w:p>
    <w:p w:rsidR="009C2BB2" w:rsidRDefault="009C2BB2" w:rsidP="00BC6D9F">
      <w:pPr>
        <w:suppressAutoHyphens/>
        <w:spacing w:after="0" w:line="240" w:lineRule="auto"/>
        <w:ind w:left="26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E1EC7" w:rsidRDefault="003143E2" w:rsidP="00965B9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Miraç Gurur KAPLAN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9557C7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F63E2">
        <w:rPr>
          <w:rFonts w:ascii="Times New Roman" w:eastAsia="Times New Roman" w:hAnsi="Times New Roman" w:cs="Times New Roman"/>
          <w:sz w:val="24"/>
          <w:szCs w:val="24"/>
          <w:lang w:eastAsia="ar-SA"/>
        </w:rPr>
        <w:t>Şahin ÇETİN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  <w:r w:rsidR="00CF6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Osman CURABAZ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CF63E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Sabahattin OĞUZ</w:t>
      </w:r>
    </w:p>
    <w:p w:rsidR="009C2BB2" w:rsidRDefault="00036F29" w:rsidP="004F23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Katılmadı</w:t>
      </w:r>
    </w:p>
    <w:p w:rsidR="00FE1397" w:rsidRPr="00BC6D9F" w:rsidRDefault="00FE1397" w:rsidP="004F23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78E3" w:rsidRDefault="00CF63E2" w:rsidP="009557C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Ramazan BALTACI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Vedat KARADAĞ    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5118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Şule GÜVENMEZ</w:t>
      </w:r>
      <w:r w:rsidR="00A417AA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3143E2">
        <w:rPr>
          <w:rFonts w:ascii="Times New Roman" w:eastAsia="Times New Roman" w:hAnsi="Times New Roman" w:cs="Times New Roman"/>
          <w:sz w:val="24"/>
          <w:szCs w:val="24"/>
          <w:lang w:eastAsia="ar-SA"/>
        </w:rPr>
        <w:t>Uğur AKPOLAT</w:t>
      </w:r>
    </w:p>
    <w:p w:rsidR="00787EA6" w:rsidRPr="00BC6D9F" w:rsidRDefault="00787EA6" w:rsidP="009557C7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07C2" w:rsidRDefault="006607C2" w:rsidP="00FE1397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4B0D" w:rsidRPr="00BC6D9F" w:rsidRDefault="00793AB7" w:rsidP="00BC6D9F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Mustafa KAYA</w:t>
      </w:r>
      <w:r w:rsidR="001B3989" w:rsidRPr="00BC6D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4F23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Mehmet Burak ATÇIOĞLU</w:t>
      </w:r>
      <w:r w:rsidR="009557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Vahit TOPALMAHMUTOĞLU</w:t>
      </w:r>
    </w:p>
    <w:sectPr w:rsidR="005C4B0D" w:rsidRPr="00BC6D9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565E"/>
    <w:rsid w:val="00036F29"/>
    <w:rsid w:val="000449A9"/>
    <w:rsid w:val="0004701D"/>
    <w:rsid w:val="000548D5"/>
    <w:rsid w:val="00067651"/>
    <w:rsid w:val="000A7B9C"/>
    <w:rsid w:val="000B0B95"/>
    <w:rsid w:val="000B11F0"/>
    <w:rsid w:val="000E1EC7"/>
    <w:rsid w:val="000F0092"/>
    <w:rsid w:val="001046E8"/>
    <w:rsid w:val="00113CA3"/>
    <w:rsid w:val="00121231"/>
    <w:rsid w:val="001240E3"/>
    <w:rsid w:val="00191983"/>
    <w:rsid w:val="001948F6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44D7"/>
    <w:rsid w:val="00247D20"/>
    <w:rsid w:val="00251FB5"/>
    <w:rsid w:val="00260172"/>
    <w:rsid w:val="002814C0"/>
    <w:rsid w:val="00282F35"/>
    <w:rsid w:val="002A0274"/>
    <w:rsid w:val="002B4A0F"/>
    <w:rsid w:val="002C5A0B"/>
    <w:rsid w:val="002D1207"/>
    <w:rsid w:val="002D25F9"/>
    <w:rsid w:val="002D274C"/>
    <w:rsid w:val="002E72A5"/>
    <w:rsid w:val="0030221D"/>
    <w:rsid w:val="00302B68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B1A11"/>
    <w:rsid w:val="003D131D"/>
    <w:rsid w:val="003D3037"/>
    <w:rsid w:val="003E1B5C"/>
    <w:rsid w:val="003E287C"/>
    <w:rsid w:val="003E6A7A"/>
    <w:rsid w:val="00401BB6"/>
    <w:rsid w:val="00404559"/>
    <w:rsid w:val="00427B9C"/>
    <w:rsid w:val="004300A0"/>
    <w:rsid w:val="00430DFD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4DC8"/>
    <w:rsid w:val="004E1772"/>
    <w:rsid w:val="004F2399"/>
    <w:rsid w:val="00502A4B"/>
    <w:rsid w:val="00504710"/>
    <w:rsid w:val="0050633B"/>
    <w:rsid w:val="0051181F"/>
    <w:rsid w:val="005311A1"/>
    <w:rsid w:val="00545374"/>
    <w:rsid w:val="00554B72"/>
    <w:rsid w:val="00557FA8"/>
    <w:rsid w:val="00560A57"/>
    <w:rsid w:val="005610DD"/>
    <w:rsid w:val="00564B33"/>
    <w:rsid w:val="005823A8"/>
    <w:rsid w:val="005832F9"/>
    <w:rsid w:val="005865BA"/>
    <w:rsid w:val="00587933"/>
    <w:rsid w:val="00592F6B"/>
    <w:rsid w:val="00596A76"/>
    <w:rsid w:val="005C4B0D"/>
    <w:rsid w:val="005F0FB8"/>
    <w:rsid w:val="005F6899"/>
    <w:rsid w:val="00605548"/>
    <w:rsid w:val="00605679"/>
    <w:rsid w:val="0061699D"/>
    <w:rsid w:val="00624C4C"/>
    <w:rsid w:val="0063598A"/>
    <w:rsid w:val="006406DD"/>
    <w:rsid w:val="00657B39"/>
    <w:rsid w:val="006607C2"/>
    <w:rsid w:val="00683210"/>
    <w:rsid w:val="006961DC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64F2"/>
    <w:rsid w:val="008377D8"/>
    <w:rsid w:val="00843EE2"/>
    <w:rsid w:val="008533A7"/>
    <w:rsid w:val="008773E0"/>
    <w:rsid w:val="00887B2E"/>
    <w:rsid w:val="00897E81"/>
    <w:rsid w:val="008A6DF9"/>
    <w:rsid w:val="008C2852"/>
    <w:rsid w:val="008D621B"/>
    <w:rsid w:val="008D7E19"/>
    <w:rsid w:val="008E08A2"/>
    <w:rsid w:val="008F3D30"/>
    <w:rsid w:val="00912411"/>
    <w:rsid w:val="00913A91"/>
    <w:rsid w:val="00921C29"/>
    <w:rsid w:val="00923BF2"/>
    <w:rsid w:val="00933ACF"/>
    <w:rsid w:val="00941127"/>
    <w:rsid w:val="00950D3C"/>
    <w:rsid w:val="009557C7"/>
    <w:rsid w:val="00957269"/>
    <w:rsid w:val="00965B9A"/>
    <w:rsid w:val="00984D70"/>
    <w:rsid w:val="009A0D31"/>
    <w:rsid w:val="009A35D3"/>
    <w:rsid w:val="009B4D01"/>
    <w:rsid w:val="009C26B6"/>
    <w:rsid w:val="009C2BB2"/>
    <w:rsid w:val="009D5AAD"/>
    <w:rsid w:val="009E022C"/>
    <w:rsid w:val="009F6B99"/>
    <w:rsid w:val="00A02B66"/>
    <w:rsid w:val="00A04E55"/>
    <w:rsid w:val="00A141CD"/>
    <w:rsid w:val="00A30D9A"/>
    <w:rsid w:val="00A32596"/>
    <w:rsid w:val="00A417AA"/>
    <w:rsid w:val="00A419CA"/>
    <w:rsid w:val="00A85FC1"/>
    <w:rsid w:val="00A95053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64F66"/>
    <w:rsid w:val="00B6668B"/>
    <w:rsid w:val="00B720E2"/>
    <w:rsid w:val="00B776B3"/>
    <w:rsid w:val="00B82EA3"/>
    <w:rsid w:val="00B83695"/>
    <w:rsid w:val="00BB2F0B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55B11"/>
    <w:rsid w:val="00C72526"/>
    <w:rsid w:val="00C77E04"/>
    <w:rsid w:val="00C81EAB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E032F9"/>
    <w:rsid w:val="00E17B1B"/>
    <w:rsid w:val="00E210E9"/>
    <w:rsid w:val="00E23A49"/>
    <w:rsid w:val="00E327DA"/>
    <w:rsid w:val="00E53CD3"/>
    <w:rsid w:val="00E64D62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7673"/>
    <w:rsid w:val="00ED4F5A"/>
    <w:rsid w:val="00ED7FBE"/>
    <w:rsid w:val="00EE5DA2"/>
    <w:rsid w:val="00EE5E08"/>
    <w:rsid w:val="00EF1C1E"/>
    <w:rsid w:val="00EF1CFC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C11A9"/>
    <w:rsid w:val="00FC52AD"/>
    <w:rsid w:val="00FD2920"/>
    <w:rsid w:val="00FD335C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F1952-8909-4D98-8495-63199D7FF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32</cp:revision>
  <cp:lastPrinted>2024-05-13T12:18:00Z</cp:lastPrinted>
  <dcterms:created xsi:type="dcterms:W3CDTF">2022-08-17T10:39:00Z</dcterms:created>
  <dcterms:modified xsi:type="dcterms:W3CDTF">2024-05-30T08:36:00Z</dcterms:modified>
</cp:coreProperties>
</file>